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1B22F8" w:rsidP="7E22F31D" w:rsidRDefault="171B22F8" w14:paraId="52BFB3D6" w14:textId="2BC24EB4">
      <w:pPr>
        <w:spacing w:line="483" w:lineRule="exact"/>
        <w:jc w:val="center"/>
      </w:pPr>
      <w:r w:rsidRPr="7E22F31D" w:rsidR="171B22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Health Equity Advisory Commission </w:t>
      </w:r>
      <w:r w:rsidRPr="7E22F31D" w:rsidR="171B22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Meeting Agenda </w:t>
      </w:r>
    </w:p>
    <w:p w:rsidR="171B22F8" w:rsidP="696A7C1B" w:rsidRDefault="171B22F8" w14:paraId="0E859E3E" w14:textId="6BCD60CC">
      <w:pPr>
        <w:spacing w:line="483" w:lineRule="exact"/>
        <w:jc w:val="center"/>
      </w:pP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Date: </w:t>
      </w:r>
      <w:r w:rsidRPr="331818F9" w:rsidR="15BBFE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December</w:t>
      </w: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  <w:r w:rsidRPr="331818F9" w:rsidR="1F6AD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20</w:t>
      </w: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, 2022 </w:t>
      </w:r>
    </w:p>
    <w:p w:rsidR="331818F9" w:rsidP="331818F9" w:rsidRDefault="331818F9" w14:paraId="6B9CE63B" w14:textId="49DAADED">
      <w:pPr>
        <w:pStyle w:val="Normal"/>
        <w:spacing w:line="483" w:lineRule="exact"/>
        <w:jc w:val="center"/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71B22F8" w:rsidP="331818F9" w:rsidRDefault="171B22F8" w14:paraId="7200F113" w14:textId="702BFC7B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Agenda Consensus</w:t>
      </w:r>
      <w:r w:rsidRPr="331818F9" w:rsidR="18CA9E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, </w:t>
      </w:r>
      <w:r w:rsidRPr="331818F9" w:rsidR="4CE5C2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Housekeeping</w:t>
      </w:r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331818F9" w:rsidR="231B68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and </w:t>
      </w:r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Review of </w:t>
      </w:r>
      <w:hyperlink r:id="R702b9573b5d64279">
        <w:r w:rsidRPr="331818F9" w:rsidR="171B22F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Previous Meeting Notes</w:t>
        </w:r>
      </w:hyperlink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331818F9" w:rsidR="082D8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5</w:t>
      </w: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331818F9" w:rsidRDefault="171B22F8" w14:paraId="70D2A6CB" w14:textId="42CDF2E2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Public Comment </w:t>
      </w: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331818F9" w:rsidR="74178A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5</w:t>
      </w:r>
      <w:r w:rsidRPr="331818F9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331818F9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331818F9" w:rsidRDefault="171B22F8" w14:paraId="3EDB50E9" w14:textId="446791C9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380" w:lineRule="exact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13C3E3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Committee Report-outs and Updates </w:t>
      </w:r>
      <w:r w:rsidRPr="331818F9" w:rsidR="13C3E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(10 mins)</w:t>
      </w:r>
      <w:r w:rsidRPr="331818F9" w:rsidR="13C3E3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331818F9" w:rsidRDefault="171B22F8" w14:paraId="349537E3" w14:textId="58734085">
      <w:pPr>
        <w:pStyle w:val="ListParagraph"/>
        <w:numPr>
          <w:ilvl w:val="0"/>
          <w:numId w:val="5"/>
        </w:numPr>
        <w:spacing w:before="0" w:beforeAutospacing="off" w:after="200" w:afterAutospacing="off" w:line="380" w:lineRule="exact"/>
        <w:ind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43C9C637">
        <w:rPr>
          <w:sz w:val="28"/>
          <w:szCs w:val="28"/>
        </w:rPr>
        <w:t>Governance – Decision Making Re-visited</w:t>
      </w:r>
      <w:r w:rsidRPr="331818F9" w:rsidR="0C85A294">
        <w:rPr>
          <w:sz w:val="28"/>
          <w:szCs w:val="28"/>
        </w:rPr>
        <w:t xml:space="preserve"> (5 mins)</w:t>
      </w:r>
      <w:r>
        <w:br/>
      </w:r>
    </w:p>
    <w:p w:rsidR="57DF46C9" w:rsidP="331818F9" w:rsidRDefault="57DF46C9" w14:paraId="3142F33E" w14:textId="52FFD937">
      <w:pPr>
        <w:pStyle w:val="ListParagraph"/>
        <w:numPr>
          <w:ilvl w:val="0"/>
          <w:numId w:val="5"/>
        </w:numPr>
        <w:spacing w:before="0" w:beforeAutospacing="off" w:after="200" w:afterAutospacing="off" w:line="380" w:lineRule="exact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07DFBD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Office Of Health Equity Integration</w:t>
      </w:r>
      <w:r w:rsidRPr="331818F9" w:rsidR="4C6DFC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</w:t>
      </w:r>
      <w:r w:rsidRPr="331818F9" w:rsidR="0478B6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2</w:t>
      </w:r>
      <w:r w:rsidRPr="331818F9" w:rsidR="73FAB6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0 </w:t>
      </w:r>
      <w:r w:rsidRPr="331818F9" w:rsidR="2C6E85D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mins)</w:t>
      </w:r>
    </w:p>
    <w:p w:rsidR="57DF46C9" w:rsidP="331818F9" w:rsidRDefault="57DF46C9" w14:paraId="5478D074" w14:textId="736704C2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43CBBD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Establishment </w:t>
      </w:r>
      <w:hyperlink r:id="Rf3e9c43e3e7b457d">
        <w:r w:rsidRPr="331818F9" w:rsidR="43CBBD6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H.210</w:t>
        </w:r>
      </w:hyperlink>
      <w:r w:rsidRPr="331818F9" w:rsidR="43CBBD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- OHE, as introduced</w:t>
      </w:r>
    </w:p>
    <w:p w:rsidR="57DF46C9" w:rsidP="331818F9" w:rsidRDefault="57DF46C9" w14:paraId="4D3CFD3C" w14:textId="52EA3D9A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43CBBD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Advising</w:t>
      </w:r>
      <w:r w:rsidRPr="331818F9" w:rsidR="689DA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- Recurring Meetings with OHEI (12/21)</w:t>
      </w:r>
    </w:p>
    <w:p w:rsidR="57DF46C9" w:rsidP="331818F9" w:rsidRDefault="57DF46C9" w14:paraId="0279810C" w14:textId="13902ACB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1818F9" w:rsidR="43CBBD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Budget</w:t>
      </w:r>
      <w:r w:rsidRPr="331818F9" w:rsidR="50A4F8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– Discussions and Joint Fiscal</w:t>
      </w:r>
      <w:r>
        <w:br/>
      </w:r>
    </w:p>
    <w:p w:rsidR="57DF46C9" w:rsidP="331818F9" w:rsidRDefault="57DF46C9" w14:paraId="144DA9FB" w14:textId="6B56F349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380" w:lineRule="exact"/>
        <w:ind w:right="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331818F9" w:rsidR="5C5C5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Annual Report Discussion</w:t>
      </w:r>
      <w:r w:rsidRPr="331818F9" w:rsidR="28D90B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</w:t>
      </w:r>
      <w:r w:rsidRPr="331818F9" w:rsidR="0DDE64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4</w:t>
      </w:r>
      <w:r w:rsidRPr="331818F9" w:rsidR="28D90B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0 mins)</w:t>
      </w:r>
    </w:p>
    <w:p w:rsidR="57DF46C9" w:rsidP="331818F9" w:rsidRDefault="57DF46C9" w14:paraId="340354FC" w14:textId="3B548120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477A2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Policies and </w:t>
      </w:r>
      <w:r w:rsidRPr="331818F9" w:rsidR="477A26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Programs</w:t>
      </w:r>
    </w:p>
    <w:p w:rsidR="57DF46C9" w:rsidP="331818F9" w:rsidRDefault="57DF46C9" w14:paraId="65B008BC" w14:textId="317AFBBD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331818F9" w:rsidR="477A26FE">
        <w:rPr>
          <w:sz w:val="28"/>
          <w:szCs w:val="28"/>
        </w:rPr>
        <w:t>Funding and Grants</w:t>
      </w:r>
    </w:p>
    <w:p w:rsidR="57DF46C9" w:rsidP="331818F9" w:rsidRDefault="57DF46C9" w14:paraId="7BC52E39" w14:textId="7C02EE1C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331818F9" w:rsidR="477A26FE">
        <w:rPr>
          <w:sz w:val="28"/>
          <w:szCs w:val="28"/>
        </w:rPr>
        <w:t>HEAC Budget</w:t>
      </w:r>
    </w:p>
    <w:p w:rsidR="57DF46C9" w:rsidP="331818F9" w:rsidRDefault="57DF46C9" w14:paraId="33AD2CE6" w14:textId="1115639F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8"/>
          <w:szCs w:val="28"/>
        </w:rPr>
      </w:pPr>
      <w:r w:rsidRPr="331818F9" w:rsidR="477A26FE">
        <w:rPr>
          <w:sz w:val="28"/>
          <w:szCs w:val="28"/>
        </w:rPr>
        <w:t>White and Non-white Terms and Data Categories</w:t>
      </w:r>
    </w:p>
    <w:p w:rsidR="57DF46C9" w:rsidP="331818F9" w:rsidRDefault="57DF46C9" w14:paraId="18B92235" w14:textId="03468BA1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</w:rPr>
      </w:pPr>
      <w:r w:rsidRPr="331818F9" w:rsidR="477A26FE">
        <w:rPr>
          <w:sz w:val="28"/>
          <w:szCs w:val="28"/>
        </w:rPr>
        <w:t xml:space="preserve">ARPA Fund and Health Equity </w:t>
      </w:r>
      <w:r>
        <w:br/>
      </w:r>
    </w:p>
    <w:p w:rsidR="331818F9" w:rsidP="331818F9" w:rsidRDefault="331818F9" w14:paraId="51D01C30" w14:textId="068CD002">
      <w:pPr>
        <w:pStyle w:val="Normal"/>
        <w:bidi w:val="0"/>
        <w:spacing w:before="0" w:beforeAutospacing="off" w:after="200" w:afterAutospacing="off" w:line="380" w:lineRule="exact"/>
        <w:ind w:right="0"/>
        <w:jc w:val="left"/>
        <w:rPr>
          <w:rFonts w:ascii="Calibri" w:hAnsi="Calibri" w:eastAsia="Times New Roman" w:cs="Times New Roman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</w:rPr>
      </w:pPr>
    </w:p>
    <w:p w:rsidR="0AEC8F29" w:rsidP="331818F9" w:rsidRDefault="0AEC8F29" w14:paraId="2C4DF7DB" w14:textId="1FD27154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5D55E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Updates</w:t>
      </w:r>
    </w:p>
    <w:p w:rsidR="0AEC8F29" w:rsidP="331818F9" w:rsidRDefault="0AEC8F29" w14:paraId="5EE8A514" w14:textId="0D649A03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</w:pPr>
      <w:r w:rsidRPr="331818F9" w:rsidR="0AEC8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Review</w:t>
      </w:r>
      <w:r w:rsidRPr="331818F9" w:rsidR="2E5C94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 xml:space="preserve"> HE Boards and Commissions Nationally - </w:t>
      </w:r>
      <w:r w:rsidRPr="331818F9" w:rsidR="0AEC8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>12/16</w:t>
      </w:r>
    </w:p>
    <w:p w:rsidR="6D017940" w:rsidP="331818F9" w:rsidRDefault="6D017940" w14:paraId="4BCFAECA" w14:textId="6BF69DBA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red"/>
          <w:u w:val="none"/>
          <w:lang w:val="en-US"/>
        </w:rPr>
      </w:pPr>
      <w:r w:rsidRPr="331818F9" w:rsidR="6D0179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highlight w:val="red"/>
          <w:u w:val="none"/>
          <w:lang w:val="en-US"/>
        </w:rPr>
        <w:t>R</w:t>
      </w:r>
      <w:r w:rsidRPr="331818F9" w:rsidR="21FDF9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highlight w:val="red"/>
          <w:u w:val="none"/>
          <w:lang w:val="en-US"/>
        </w:rPr>
        <w:t>eview of research committee notes – 12/23</w:t>
      </w:r>
    </w:p>
    <w:p w:rsidR="3E55EF7C" w:rsidP="331818F9" w:rsidRDefault="3E55EF7C" w14:paraId="6453CFF3" w14:textId="39374B01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1818F9" w:rsidR="3E55E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First Report Draft – 12/28</w:t>
      </w:r>
    </w:p>
    <w:p w:rsidR="792FF8EA" w:rsidP="331818F9" w:rsidRDefault="792FF8EA" w14:paraId="17D306EF" w14:textId="0155EE08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31818F9" w:rsidR="792FF8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First 2023 HEAC – Jan 4, 2023, 1:00</w:t>
      </w:r>
      <w:r w:rsidRPr="331818F9" w:rsidR="4CBDA2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-2:30</w:t>
      </w:r>
    </w:p>
    <w:p w:rsidR="331818F9" w:rsidP="331818F9" w:rsidRDefault="331818F9" w14:paraId="1DB15F98" w14:textId="06CBD113">
      <w:pPr>
        <w:pStyle w:val="Normal"/>
        <w:spacing w:line="380" w:lineRule="exact"/>
        <w:rPr>
          <w:rFonts w:ascii="Calibri" w:hAnsi="Calibri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31818F9" w:rsidP="331818F9" w:rsidRDefault="331818F9" w14:paraId="6F265809" w14:textId="2FD43197">
      <w:pPr>
        <w:pStyle w:val="Normal"/>
        <w:spacing w:line="380" w:lineRule="exact"/>
        <w:ind w:left="0"/>
        <w:rPr>
          <w:rFonts w:ascii="Calibri" w:hAnsi="Calibri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696A7C1B" w:rsidP="331818F9" w:rsidRDefault="696A7C1B" w14:paraId="47EC22AF" w14:textId="48B4292E">
      <w:pPr>
        <w:pStyle w:val="Normal"/>
        <w:spacing w:line="380" w:lineRule="exact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31818F9" w:rsidR="0F71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Notes:</w:t>
      </w:r>
    </w:p>
    <w:p w:rsidR="171B22F8" w:rsidP="696A7C1B" w:rsidRDefault="171B22F8" w14:paraId="78B71730" w14:textId="55188A66">
      <w:pPr>
        <w:spacing w:line="311" w:lineRule="exac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hyperlink r:id="R9fb32338b47f42af">
        <w:r w:rsidRPr="696A7C1B" w:rsidR="510411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HEAC Phone Tree</w:t>
        </w:r>
      </w:hyperlink>
    </w:p>
    <w:p w:rsidR="171B22F8" w:rsidP="7E22F31D" w:rsidRDefault="171B22F8" w14:paraId="41486C94" w14:textId="58453A6C">
      <w:p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sectPr w:rsidR="00E2186A" w:rsidSect="001936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5DEB9D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3A7DDEC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41CBF05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2AA9D8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2EC605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5B5535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e9b47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ee4bb5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6">
    <w:nsid w:val="7dae3ac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98cb5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a341bf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49628C9"/>
    <w:multiLevelType w:val="hybridMultilevel"/>
    <w:tmpl w:val="A5D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E7570"/>
    <w:multiLevelType w:val="hybridMultilevel"/>
    <w:tmpl w:val="25D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856772"/>
    <w:multiLevelType w:val="hybridMultilevel"/>
    <w:tmpl w:val="E35CE34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492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abstractNum w:abstractNumId="3" w15:restartNumberingAfterBreak="0">
    <w:nsid w:val="68B96026"/>
    <w:multiLevelType w:val="hybridMultilevel"/>
    <w:tmpl w:val="97B8073E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46413749">
    <w:abstractNumId w:val="2"/>
  </w:num>
  <w:num w:numId="2" w16cid:durableId="1575159404">
    <w:abstractNumId w:val="0"/>
  </w:num>
  <w:num w:numId="3" w16cid:durableId="1120994226">
    <w:abstractNumId w:val="3"/>
  </w:num>
  <w:num w:numId="4" w16cid:durableId="167321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D"/>
    <w:rsid w:val="00027F4B"/>
    <w:rsid w:val="00040124"/>
    <w:rsid w:val="000A074B"/>
    <w:rsid w:val="00112C76"/>
    <w:rsid w:val="00127128"/>
    <w:rsid w:val="00190EBD"/>
    <w:rsid w:val="00195C9E"/>
    <w:rsid w:val="0020060D"/>
    <w:rsid w:val="00255222"/>
    <w:rsid w:val="002F6FA2"/>
    <w:rsid w:val="003048E2"/>
    <w:rsid w:val="0039533D"/>
    <w:rsid w:val="00424FD5"/>
    <w:rsid w:val="00463DC5"/>
    <w:rsid w:val="00485D00"/>
    <w:rsid w:val="00486D34"/>
    <w:rsid w:val="004B0746"/>
    <w:rsid w:val="004E2D81"/>
    <w:rsid w:val="005321AF"/>
    <w:rsid w:val="005573A1"/>
    <w:rsid w:val="0061072D"/>
    <w:rsid w:val="00611EA7"/>
    <w:rsid w:val="006B2030"/>
    <w:rsid w:val="006E7BE3"/>
    <w:rsid w:val="006F5DBB"/>
    <w:rsid w:val="0073504D"/>
    <w:rsid w:val="00784815"/>
    <w:rsid w:val="007C2603"/>
    <w:rsid w:val="007D1577"/>
    <w:rsid w:val="00823FB1"/>
    <w:rsid w:val="0083690C"/>
    <w:rsid w:val="008D0D25"/>
    <w:rsid w:val="008F085D"/>
    <w:rsid w:val="008F630F"/>
    <w:rsid w:val="00953454"/>
    <w:rsid w:val="009534AC"/>
    <w:rsid w:val="00A56F8D"/>
    <w:rsid w:val="00A91C4C"/>
    <w:rsid w:val="00AA1579"/>
    <w:rsid w:val="00B57C64"/>
    <w:rsid w:val="00B70229"/>
    <w:rsid w:val="00B9A9B2"/>
    <w:rsid w:val="00C079C1"/>
    <w:rsid w:val="00C517F0"/>
    <w:rsid w:val="00C9182C"/>
    <w:rsid w:val="00C91DB0"/>
    <w:rsid w:val="00CC4230"/>
    <w:rsid w:val="00D4486D"/>
    <w:rsid w:val="00D51693"/>
    <w:rsid w:val="00D7042C"/>
    <w:rsid w:val="00E02446"/>
    <w:rsid w:val="00E2186A"/>
    <w:rsid w:val="00F10E33"/>
    <w:rsid w:val="00FA1790"/>
    <w:rsid w:val="00FC3E49"/>
    <w:rsid w:val="00FE05DD"/>
    <w:rsid w:val="00FE1E0D"/>
    <w:rsid w:val="0170E520"/>
    <w:rsid w:val="01E51652"/>
    <w:rsid w:val="026C7450"/>
    <w:rsid w:val="026E39E7"/>
    <w:rsid w:val="02A7A049"/>
    <w:rsid w:val="02F2C3D6"/>
    <w:rsid w:val="032293B0"/>
    <w:rsid w:val="032B4FE3"/>
    <w:rsid w:val="0342419E"/>
    <w:rsid w:val="043C26C6"/>
    <w:rsid w:val="0445DB4E"/>
    <w:rsid w:val="04699076"/>
    <w:rsid w:val="0478B617"/>
    <w:rsid w:val="04AEBA36"/>
    <w:rsid w:val="04D3FD03"/>
    <w:rsid w:val="04DAF1C1"/>
    <w:rsid w:val="057A69A4"/>
    <w:rsid w:val="05AB6335"/>
    <w:rsid w:val="05CEB3E5"/>
    <w:rsid w:val="05D3573B"/>
    <w:rsid w:val="061F28A6"/>
    <w:rsid w:val="06B660F8"/>
    <w:rsid w:val="0784FBB8"/>
    <w:rsid w:val="07B63D35"/>
    <w:rsid w:val="07DFBD0E"/>
    <w:rsid w:val="07F72E8A"/>
    <w:rsid w:val="08129283"/>
    <w:rsid w:val="082D8077"/>
    <w:rsid w:val="0838FCF2"/>
    <w:rsid w:val="09321DD0"/>
    <w:rsid w:val="0A06C45C"/>
    <w:rsid w:val="0A106F30"/>
    <w:rsid w:val="0A7607C8"/>
    <w:rsid w:val="0AEC8F29"/>
    <w:rsid w:val="0AF91BAE"/>
    <w:rsid w:val="0AFDD5BB"/>
    <w:rsid w:val="0B863A9A"/>
    <w:rsid w:val="0B9F2B3D"/>
    <w:rsid w:val="0C833522"/>
    <w:rsid w:val="0C85A294"/>
    <w:rsid w:val="0CA3918F"/>
    <w:rsid w:val="0CF166F2"/>
    <w:rsid w:val="0D51CB04"/>
    <w:rsid w:val="0DDE64FD"/>
    <w:rsid w:val="0DE8F26C"/>
    <w:rsid w:val="0DEB921C"/>
    <w:rsid w:val="0E299B19"/>
    <w:rsid w:val="0E35767D"/>
    <w:rsid w:val="0E793E7C"/>
    <w:rsid w:val="0EC93F9C"/>
    <w:rsid w:val="0EEFFDF9"/>
    <w:rsid w:val="0F25326D"/>
    <w:rsid w:val="0F5A6F6F"/>
    <w:rsid w:val="0F715930"/>
    <w:rsid w:val="0FC56B7A"/>
    <w:rsid w:val="1100E44A"/>
    <w:rsid w:val="1117C0C1"/>
    <w:rsid w:val="12EC61C4"/>
    <w:rsid w:val="133B5E41"/>
    <w:rsid w:val="1386C535"/>
    <w:rsid w:val="1390779E"/>
    <w:rsid w:val="13A22367"/>
    <w:rsid w:val="13C3E39D"/>
    <w:rsid w:val="13D7A6D2"/>
    <w:rsid w:val="13EB5935"/>
    <w:rsid w:val="14202E12"/>
    <w:rsid w:val="152CE526"/>
    <w:rsid w:val="15689550"/>
    <w:rsid w:val="15872996"/>
    <w:rsid w:val="15BBFE73"/>
    <w:rsid w:val="161B84A1"/>
    <w:rsid w:val="165E66EC"/>
    <w:rsid w:val="16D69C43"/>
    <w:rsid w:val="171B22F8"/>
    <w:rsid w:val="18511A53"/>
    <w:rsid w:val="18CA9EDA"/>
    <w:rsid w:val="19CF9472"/>
    <w:rsid w:val="1A0E3D05"/>
    <w:rsid w:val="1A22EE25"/>
    <w:rsid w:val="1A46E856"/>
    <w:rsid w:val="1B39BE3E"/>
    <w:rsid w:val="1B3E9927"/>
    <w:rsid w:val="1B729B5D"/>
    <w:rsid w:val="1B8338A5"/>
    <w:rsid w:val="1C92B3AB"/>
    <w:rsid w:val="1CBEC422"/>
    <w:rsid w:val="1DB6D652"/>
    <w:rsid w:val="1DF8035D"/>
    <w:rsid w:val="1F0901FD"/>
    <w:rsid w:val="1F572E6E"/>
    <w:rsid w:val="1F6AD45B"/>
    <w:rsid w:val="1FF9C97B"/>
    <w:rsid w:val="2105CD3D"/>
    <w:rsid w:val="2131C3C9"/>
    <w:rsid w:val="2187D485"/>
    <w:rsid w:val="21FDF97D"/>
    <w:rsid w:val="2214D7AD"/>
    <w:rsid w:val="224F302D"/>
    <w:rsid w:val="231B68B7"/>
    <w:rsid w:val="2336DC9E"/>
    <w:rsid w:val="233AD965"/>
    <w:rsid w:val="23FA6F4E"/>
    <w:rsid w:val="2412659A"/>
    <w:rsid w:val="242884D7"/>
    <w:rsid w:val="244BE4F9"/>
    <w:rsid w:val="244CE369"/>
    <w:rsid w:val="2479B96A"/>
    <w:rsid w:val="24C8E6BD"/>
    <w:rsid w:val="24D2ACFF"/>
    <w:rsid w:val="25CB4701"/>
    <w:rsid w:val="25EA87AA"/>
    <w:rsid w:val="26C525C2"/>
    <w:rsid w:val="27671762"/>
    <w:rsid w:val="280E4A88"/>
    <w:rsid w:val="284C5672"/>
    <w:rsid w:val="28D90B74"/>
    <w:rsid w:val="2981FF1B"/>
    <w:rsid w:val="299AE94A"/>
    <w:rsid w:val="29AAE750"/>
    <w:rsid w:val="29AE0BA8"/>
    <w:rsid w:val="2AF114A9"/>
    <w:rsid w:val="2B018B1B"/>
    <w:rsid w:val="2B249206"/>
    <w:rsid w:val="2B802DF6"/>
    <w:rsid w:val="2B9A1C90"/>
    <w:rsid w:val="2C6E85D0"/>
    <w:rsid w:val="2CAD574B"/>
    <w:rsid w:val="2CBBB07B"/>
    <w:rsid w:val="2CF526CE"/>
    <w:rsid w:val="2CF94426"/>
    <w:rsid w:val="2D02664B"/>
    <w:rsid w:val="2D34FE7B"/>
    <w:rsid w:val="2D9EF459"/>
    <w:rsid w:val="2E3A1240"/>
    <w:rsid w:val="2E5C940F"/>
    <w:rsid w:val="2E7245F8"/>
    <w:rsid w:val="2E90F72F"/>
    <w:rsid w:val="2ED8EAB7"/>
    <w:rsid w:val="2EF29AE1"/>
    <w:rsid w:val="2F09788A"/>
    <w:rsid w:val="2F50664C"/>
    <w:rsid w:val="2FF20F9B"/>
    <w:rsid w:val="3017F606"/>
    <w:rsid w:val="309D3FCD"/>
    <w:rsid w:val="311A524C"/>
    <w:rsid w:val="31D5D76E"/>
    <w:rsid w:val="3299BE22"/>
    <w:rsid w:val="329FA883"/>
    <w:rsid w:val="32D51C34"/>
    <w:rsid w:val="32FC268E"/>
    <w:rsid w:val="331818F9"/>
    <w:rsid w:val="3354EDEE"/>
    <w:rsid w:val="3357D727"/>
    <w:rsid w:val="3394C52E"/>
    <w:rsid w:val="34022F5E"/>
    <w:rsid w:val="34270481"/>
    <w:rsid w:val="34279AFE"/>
    <w:rsid w:val="34848B5A"/>
    <w:rsid w:val="34F23B5F"/>
    <w:rsid w:val="36FFF1B1"/>
    <w:rsid w:val="374C0408"/>
    <w:rsid w:val="378528B2"/>
    <w:rsid w:val="37B35F8C"/>
    <w:rsid w:val="38308905"/>
    <w:rsid w:val="38C624B2"/>
    <w:rsid w:val="39E94688"/>
    <w:rsid w:val="3A5DE807"/>
    <w:rsid w:val="3A7C545A"/>
    <w:rsid w:val="3ABA6337"/>
    <w:rsid w:val="3B0C72B7"/>
    <w:rsid w:val="3BA20884"/>
    <w:rsid w:val="3BBFC7A9"/>
    <w:rsid w:val="3BCE6774"/>
    <w:rsid w:val="3C549DC6"/>
    <w:rsid w:val="3D6609F0"/>
    <w:rsid w:val="3DF46A36"/>
    <w:rsid w:val="3DF741BD"/>
    <w:rsid w:val="3E55EF7C"/>
    <w:rsid w:val="3F356636"/>
    <w:rsid w:val="3F903A97"/>
    <w:rsid w:val="4014F173"/>
    <w:rsid w:val="401D31D2"/>
    <w:rsid w:val="40D13697"/>
    <w:rsid w:val="40FAE92E"/>
    <w:rsid w:val="41BA15C1"/>
    <w:rsid w:val="41C598FC"/>
    <w:rsid w:val="41D19E3C"/>
    <w:rsid w:val="42397B13"/>
    <w:rsid w:val="436D6E9D"/>
    <w:rsid w:val="43C9C637"/>
    <w:rsid w:val="43CBBD6F"/>
    <w:rsid w:val="4451CDD8"/>
    <w:rsid w:val="44BBF0EA"/>
    <w:rsid w:val="45711BD5"/>
    <w:rsid w:val="468D86E4"/>
    <w:rsid w:val="46990A1F"/>
    <w:rsid w:val="4772B329"/>
    <w:rsid w:val="477A26FE"/>
    <w:rsid w:val="4840DFC0"/>
    <w:rsid w:val="4868FF0A"/>
    <w:rsid w:val="487A5230"/>
    <w:rsid w:val="48D1B2E6"/>
    <w:rsid w:val="48FFF514"/>
    <w:rsid w:val="494B94EE"/>
    <w:rsid w:val="497E37C1"/>
    <w:rsid w:val="49A11930"/>
    <w:rsid w:val="49FC5BBC"/>
    <w:rsid w:val="4A2DB757"/>
    <w:rsid w:val="4A7818DD"/>
    <w:rsid w:val="4AAE93E3"/>
    <w:rsid w:val="4AB1B591"/>
    <w:rsid w:val="4B24AC9C"/>
    <w:rsid w:val="4B622F42"/>
    <w:rsid w:val="4B788082"/>
    <w:rsid w:val="4BF02B4B"/>
    <w:rsid w:val="4C27321E"/>
    <w:rsid w:val="4C6DFC9D"/>
    <w:rsid w:val="4CA7F1C7"/>
    <w:rsid w:val="4CBDA2FF"/>
    <w:rsid w:val="4CE5C21F"/>
    <w:rsid w:val="4CFB3B33"/>
    <w:rsid w:val="4D655819"/>
    <w:rsid w:val="4DE159BC"/>
    <w:rsid w:val="4E5E57D3"/>
    <w:rsid w:val="4EB02144"/>
    <w:rsid w:val="4EFED5BE"/>
    <w:rsid w:val="4F73D89C"/>
    <w:rsid w:val="4F7D2A1D"/>
    <w:rsid w:val="4F885EF5"/>
    <w:rsid w:val="4FA283CF"/>
    <w:rsid w:val="4FA9B42D"/>
    <w:rsid w:val="4FC7FC29"/>
    <w:rsid w:val="501B42B3"/>
    <w:rsid w:val="503F4CF3"/>
    <w:rsid w:val="5049994E"/>
    <w:rsid w:val="504BF1A5"/>
    <w:rsid w:val="508FC537"/>
    <w:rsid w:val="50A4F8A4"/>
    <w:rsid w:val="5104117E"/>
    <w:rsid w:val="5118FA7E"/>
    <w:rsid w:val="5126BEA8"/>
    <w:rsid w:val="519DFAC6"/>
    <w:rsid w:val="535BDC2E"/>
    <w:rsid w:val="53850869"/>
    <w:rsid w:val="5496CB87"/>
    <w:rsid w:val="54F995B9"/>
    <w:rsid w:val="561CB78F"/>
    <w:rsid w:val="5696058C"/>
    <w:rsid w:val="56FF06BB"/>
    <w:rsid w:val="570548F8"/>
    <w:rsid w:val="5774F157"/>
    <w:rsid w:val="57DF46C9"/>
    <w:rsid w:val="57FF55EA"/>
    <w:rsid w:val="5881AEBF"/>
    <w:rsid w:val="590D32D2"/>
    <w:rsid w:val="59A61E93"/>
    <w:rsid w:val="5A04D47D"/>
    <w:rsid w:val="5A0D6988"/>
    <w:rsid w:val="5AD33B90"/>
    <w:rsid w:val="5B5DF374"/>
    <w:rsid w:val="5B5E41A7"/>
    <w:rsid w:val="5B7CB5CB"/>
    <w:rsid w:val="5B9B0046"/>
    <w:rsid w:val="5BCE4EF3"/>
    <w:rsid w:val="5C5C5430"/>
    <w:rsid w:val="5CA1DD6C"/>
    <w:rsid w:val="5CC706BD"/>
    <w:rsid w:val="5D156EA4"/>
    <w:rsid w:val="5D4653A2"/>
    <w:rsid w:val="5D55E6AD"/>
    <w:rsid w:val="5D7BFD60"/>
    <w:rsid w:val="5DA9BEC9"/>
    <w:rsid w:val="5DB1AA9C"/>
    <w:rsid w:val="5DE432DB"/>
    <w:rsid w:val="5E0C1CF4"/>
    <w:rsid w:val="5E27C974"/>
    <w:rsid w:val="5F346FB5"/>
    <w:rsid w:val="5F4DA8E5"/>
    <w:rsid w:val="5FA0DFA4"/>
    <w:rsid w:val="5FA27F86"/>
    <w:rsid w:val="5FAE9A39"/>
    <w:rsid w:val="5FB5EAA9"/>
    <w:rsid w:val="5FC399D5"/>
    <w:rsid w:val="5FEA74B2"/>
    <w:rsid w:val="607C068E"/>
    <w:rsid w:val="608CC0A4"/>
    <w:rsid w:val="60B8092B"/>
    <w:rsid w:val="60E7BA65"/>
    <w:rsid w:val="61EB6214"/>
    <w:rsid w:val="62370955"/>
    <w:rsid w:val="62838AC6"/>
    <w:rsid w:val="62AA0865"/>
    <w:rsid w:val="62D3B015"/>
    <w:rsid w:val="638B5277"/>
    <w:rsid w:val="63D21068"/>
    <w:rsid w:val="641FEF5B"/>
    <w:rsid w:val="647B5E78"/>
    <w:rsid w:val="64AD5E90"/>
    <w:rsid w:val="64F14365"/>
    <w:rsid w:val="6517A709"/>
    <w:rsid w:val="65508B3F"/>
    <w:rsid w:val="659C7EDF"/>
    <w:rsid w:val="65E70CB7"/>
    <w:rsid w:val="662F9755"/>
    <w:rsid w:val="6654C0A6"/>
    <w:rsid w:val="67B513AE"/>
    <w:rsid w:val="67EFC51B"/>
    <w:rsid w:val="67FC2687"/>
    <w:rsid w:val="689DAD6D"/>
    <w:rsid w:val="69371367"/>
    <w:rsid w:val="696A7C1B"/>
    <w:rsid w:val="698DA3ED"/>
    <w:rsid w:val="69E03463"/>
    <w:rsid w:val="6AD2E3C8"/>
    <w:rsid w:val="6B13C28E"/>
    <w:rsid w:val="6B47A064"/>
    <w:rsid w:val="6B4C6F35"/>
    <w:rsid w:val="6BD7553E"/>
    <w:rsid w:val="6CAA0A63"/>
    <w:rsid w:val="6D017940"/>
    <w:rsid w:val="6D7A3350"/>
    <w:rsid w:val="6D99DB99"/>
    <w:rsid w:val="6E1B330D"/>
    <w:rsid w:val="6E45DAC4"/>
    <w:rsid w:val="6EB3A586"/>
    <w:rsid w:val="6F1C3537"/>
    <w:rsid w:val="6F4224FE"/>
    <w:rsid w:val="6F4A781D"/>
    <w:rsid w:val="6F91365F"/>
    <w:rsid w:val="6F9E148C"/>
    <w:rsid w:val="6FB7036E"/>
    <w:rsid w:val="7139E4ED"/>
    <w:rsid w:val="71BE480E"/>
    <w:rsid w:val="71E7DB79"/>
    <w:rsid w:val="71EFFA6D"/>
    <w:rsid w:val="7242E650"/>
    <w:rsid w:val="724C63F1"/>
    <w:rsid w:val="72E7EB40"/>
    <w:rsid w:val="73EBF8F7"/>
    <w:rsid w:val="73FAB603"/>
    <w:rsid w:val="74178A1B"/>
    <w:rsid w:val="747A6E59"/>
    <w:rsid w:val="74B8FD6D"/>
    <w:rsid w:val="74F357DA"/>
    <w:rsid w:val="7540A3D9"/>
    <w:rsid w:val="7587C958"/>
    <w:rsid w:val="758CBB67"/>
    <w:rsid w:val="75AEA0B7"/>
    <w:rsid w:val="76222D38"/>
    <w:rsid w:val="7650F027"/>
    <w:rsid w:val="7665EF99"/>
    <w:rsid w:val="770337E8"/>
    <w:rsid w:val="779C4844"/>
    <w:rsid w:val="77C28CA7"/>
    <w:rsid w:val="77CA02D9"/>
    <w:rsid w:val="77ECBD0A"/>
    <w:rsid w:val="77ECC088"/>
    <w:rsid w:val="792FF8EA"/>
    <w:rsid w:val="794DDF7C"/>
    <w:rsid w:val="7974ED9A"/>
    <w:rsid w:val="79F7BF55"/>
    <w:rsid w:val="7A57F677"/>
    <w:rsid w:val="7AFA2D69"/>
    <w:rsid w:val="7C52F7FF"/>
    <w:rsid w:val="7C53ACBC"/>
    <w:rsid w:val="7D151EC5"/>
    <w:rsid w:val="7D6F57BE"/>
    <w:rsid w:val="7D7B4392"/>
    <w:rsid w:val="7D8F9739"/>
    <w:rsid w:val="7E22F31D"/>
    <w:rsid w:val="7E83A2B9"/>
    <w:rsid w:val="7EA6B1AE"/>
    <w:rsid w:val="7EAC396B"/>
    <w:rsid w:val="7EC8A86F"/>
    <w:rsid w:val="7EFB42EA"/>
    <w:rsid w:val="7F2D18D8"/>
    <w:rsid w:val="7F41ACAA"/>
    <w:rsid w:val="7FA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686"/>
  <w15:chartTrackingRefBased/>
  <w15:docId w15:val="{BF76B393-58B4-4247-920D-7AB2029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33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533D"/>
    <w:pPr>
      <w:keepNext/>
      <w:spacing w:after="60"/>
      <w:ind w:left="0"/>
      <w:contextualSpacing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9533D"/>
    <w:rPr>
      <w:rFonts w:eastAsia="Times New Roman" w:cs="Arial" w:asciiTheme="majorHAnsi" w:hAnsiTheme="majorHAnsi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39533D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39533D"/>
    <w:pPr>
      <w:spacing w:after="480"/>
      <w:jc w:val="center"/>
    </w:pPr>
  </w:style>
  <w:style w:type="character" w:styleId="DateChar" w:customStyle="1">
    <w:name w:val="Date Char"/>
    <w:basedOn w:val="DefaultParagraphFont"/>
    <w:link w:val="Date"/>
    <w:uiPriority w:val="10"/>
    <w:rsid w:val="0039533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95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533D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533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33D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533D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9533D"/>
    <w:pPr>
      <w:numPr>
        <w:ilvl w:val="1"/>
        <w:numId w:val="1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eader" Target="header2.xml" Id="rId6" /><Relationship Type="http://schemas.openxmlformats.org/officeDocument/2006/relationships/fontTable" Target="fontTable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1.xml" Id="rId14" /><Relationship Type="http://schemas.openxmlformats.org/officeDocument/2006/relationships/hyperlink" Target="https://vermontgov.sharepoint.com/:b:/r/teams/HEAC-VermontHealthEquityAdvisoryCommissionTeam/Shared%20Documents/General/HEAC%20Basics/HEAC%20Phone%20Tree%20as%20of%20Oct%202022.pdf?csf=1&amp;web=1&amp;e=jO9jrd" TargetMode="External" Id="R9fb32338b47f42af" /><Relationship Type="http://schemas.openxmlformats.org/officeDocument/2006/relationships/hyperlink" Target="https://vermontgov.sharepoint.com/:w:/r/teams/HEAC-VermontHealthEquityAdvisoryCommissionTeam/Shared%20Documents/General/HEAC%20Meeting%20Minutes%20and%20Agendas/Minutes%20and%20Notes/12-7-2022%20notes.docx?d=w2f09e17d19874a74b13b2650e74b0909&amp;csf=1&amp;web=1&amp;e=o352kP" TargetMode="External" Id="R702b9573b5d64279" /><Relationship Type="http://schemas.openxmlformats.org/officeDocument/2006/relationships/hyperlink" Target="https://legislature.vermont.gov/Documents/2022/Docs/BILLS/H-0210/H-0210%20As%20Introduced.pdf" TargetMode="External" Id="Rf3e9c43e3e7b45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C5B232E434B3B950AD7DFE0E9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970B-624F-413B-B682-FE5054A9FE08}"/>
      </w:docPartPr>
      <w:docPartBody>
        <w:p w:rsidR="00000000" w:rsidRDefault="00876106" w:rsidP="00876106">
          <w:pPr>
            <w:pStyle w:val="CF2C5B232E434B3B950AD7DFE0E96BAE"/>
          </w:pPr>
          <w:r w:rsidRPr="00154F98">
            <w:t>Date</w:t>
          </w:r>
        </w:p>
      </w:docPartBody>
    </w:docPart>
    <w:docPart>
      <w:docPartPr>
        <w:name w:val="D1C63CCCAFC94C3DA9AB189FD2ED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DED2-A380-4E97-A78C-28BC94BC902A}"/>
      </w:docPartPr>
      <w:docPartBody>
        <w:p w:rsidR="00000000" w:rsidRDefault="00876106" w:rsidP="00876106">
          <w:pPr>
            <w:pStyle w:val="D1C63CCCAFC94C3DA9AB189FD2EDFE7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6"/>
    <w:rsid w:val="00876106"/>
    <w:rsid w:val="008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C5B232E434B3B950AD7DFE0E96BAE">
    <w:name w:val="CF2C5B232E434B3B950AD7DFE0E96BAE"/>
    <w:rsid w:val="00876106"/>
  </w:style>
  <w:style w:type="paragraph" w:customStyle="1" w:styleId="D1C63CCCAFC94C3DA9AB189FD2EDFE71">
    <w:name w:val="D1C63CCCAFC94C3DA9AB189FD2EDFE71"/>
    <w:rsid w:val="0087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0F4E99-CC83-42D5-9E09-1702DD115E53}"/>
</file>

<file path=customXml/itemProps2.xml><?xml version="1.0" encoding="utf-8"?>
<ds:datastoreItem xmlns:ds="http://schemas.openxmlformats.org/officeDocument/2006/customXml" ds:itemID="{AE1D50BA-6E1B-4902-B374-45CD2078703B}"/>
</file>

<file path=customXml/itemProps3.xml><?xml version="1.0" encoding="utf-8"?>
<ds:datastoreItem xmlns:ds="http://schemas.openxmlformats.org/officeDocument/2006/customXml" ds:itemID="{72B0EA37-70E7-4BB4-8DA1-2E4C5F7FF3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Chesbrough, Sara (she/her)</dc:creator>
  <keywords/>
  <dc:description/>
  <lastModifiedBy>Hughes, Mark</lastModifiedBy>
  <revision>55</revision>
  <lastPrinted>2022-10-26T16:43:00.0000000Z</lastPrinted>
  <dcterms:created xsi:type="dcterms:W3CDTF">2022-10-26T16:43:00.0000000Z</dcterms:created>
  <dcterms:modified xsi:type="dcterms:W3CDTF">2022-12-20T16:56:46.8797472Z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