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011F8D" w:rsidRDefault="00741944" w:rsidP="00741944">
      <w:pPr>
        <w:jc w:val="center"/>
        <w:rPr>
          <w:rFonts w:ascii="Times New Roman" w:hAnsi="Times New Roman" w:cs="Times New Roman"/>
          <w:sz w:val="32"/>
          <w:szCs w:val="32"/>
        </w:rPr>
      </w:pPr>
      <w:r w:rsidRPr="00011F8D">
        <w:rPr>
          <w:rFonts w:ascii="Times New Roman" w:hAnsi="Times New Roman" w:cs="Times New Roman"/>
          <w:sz w:val="32"/>
          <w:szCs w:val="32"/>
        </w:rPr>
        <w:t>Vermont Health Equity Advisory Commission</w:t>
      </w:r>
    </w:p>
    <w:p w14:paraId="57FD46F7" w14:textId="7ED52BC8" w:rsidR="00741944" w:rsidRPr="00011F8D" w:rsidRDefault="00741944" w:rsidP="00F0363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1F8D">
        <w:rPr>
          <w:rFonts w:ascii="Times New Roman" w:hAnsi="Times New Roman" w:cs="Times New Roman"/>
          <w:sz w:val="32"/>
          <w:szCs w:val="32"/>
        </w:rPr>
        <w:t xml:space="preserve">Meeting Agenda </w:t>
      </w:r>
      <w:r w:rsidR="00F03632" w:rsidRPr="00011F8D">
        <w:rPr>
          <w:rFonts w:ascii="Times New Roman" w:hAnsi="Times New Roman" w:cs="Times New Roman"/>
          <w:sz w:val="32"/>
          <w:szCs w:val="32"/>
        </w:rPr>
        <w:t>2/1/2023</w:t>
      </w:r>
    </w:p>
    <w:p w14:paraId="4A297BAB" w14:textId="4D41C864" w:rsidR="00F03632" w:rsidRPr="00011F8D" w:rsidRDefault="00F03632" w:rsidP="00F0363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1F8D">
        <w:rPr>
          <w:rFonts w:ascii="Times New Roman" w:hAnsi="Times New Roman" w:cs="Times New Roman"/>
          <w:sz w:val="32"/>
          <w:szCs w:val="32"/>
        </w:rPr>
        <w:t xml:space="preserve">Hybrid – Visit </w:t>
      </w:r>
      <w:hyperlink r:id="rId5" w:history="1">
        <w:r w:rsidRPr="00011F8D">
          <w:rPr>
            <w:rStyle w:val="Hyperlink"/>
            <w:rFonts w:ascii="Times New Roman" w:hAnsi="Times New Roman" w:cs="Times New Roman"/>
            <w:sz w:val="32"/>
            <w:szCs w:val="32"/>
          </w:rPr>
          <w:t>here</w:t>
        </w:r>
      </w:hyperlink>
      <w:r w:rsidRPr="00011F8D">
        <w:rPr>
          <w:rFonts w:ascii="Times New Roman" w:hAnsi="Times New Roman" w:cs="Times New Roman"/>
          <w:sz w:val="32"/>
          <w:szCs w:val="32"/>
        </w:rPr>
        <w:t xml:space="preserve"> for how to </w:t>
      </w:r>
      <w:proofErr w:type="gramStart"/>
      <w:r w:rsidRPr="00011F8D">
        <w:rPr>
          <w:rFonts w:ascii="Times New Roman" w:hAnsi="Times New Roman" w:cs="Times New Roman"/>
          <w:sz w:val="32"/>
          <w:szCs w:val="32"/>
        </w:rPr>
        <w:t>join</w:t>
      </w:r>
      <w:proofErr w:type="gramEnd"/>
    </w:p>
    <w:p w14:paraId="32C57894" w14:textId="5EB4B10B" w:rsidR="00741944" w:rsidRDefault="00741944">
      <w:pPr>
        <w:rPr>
          <w:rFonts w:ascii="Cambria" w:hAnsi="Cambria"/>
        </w:rPr>
      </w:pPr>
    </w:p>
    <w:p w14:paraId="54F8CB6A" w14:textId="523577FE" w:rsidR="00A261EF" w:rsidRDefault="00A261EF">
      <w:pPr>
        <w:rPr>
          <w:rFonts w:ascii="Cambria" w:hAnsi="Cambria"/>
        </w:rPr>
      </w:pPr>
    </w:p>
    <w:p w14:paraId="4E5FF94A" w14:textId="77777777" w:rsidR="00011F8D" w:rsidRDefault="00F03632" w:rsidP="00011F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Welcome Grounding (5 mins)</w:t>
      </w:r>
    </w:p>
    <w:p w14:paraId="0632B9E8" w14:textId="77777777" w:rsidR="00011F8D" w:rsidRDefault="00F03632" w:rsidP="00011F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 xml:space="preserve">Governance – (10 mins) </w:t>
      </w:r>
    </w:p>
    <w:p w14:paraId="26EB853B" w14:textId="77777777" w:rsid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 xml:space="preserve">Scheduling for 2023 </w:t>
      </w:r>
    </w:p>
    <w:p w14:paraId="0989D76A" w14:textId="77777777" w:rsid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Attendance and Participation</w:t>
      </w:r>
    </w:p>
    <w:p w14:paraId="13171257" w14:textId="77777777" w:rsid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 xml:space="preserve">Administrative and Legal Support </w:t>
      </w:r>
    </w:p>
    <w:p w14:paraId="2A441488" w14:textId="77777777" w:rsidR="00011F8D" w:rsidRDefault="00F03632" w:rsidP="00011F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Review of</w:t>
      </w:r>
      <w:r w:rsidRPr="00011F8D">
        <w:rPr>
          <w:rFonts w:ascii="Times New Roman" w:hAnsi="Times New Roman" w:cs="Times New Roman"/>
          <w:sz w:val="32"/>
          <w:szCs w:val="32"/>
        </w:rPr>
        <w:t xml:space="preserve"> 01-04-2023 meeting </w:t>
      </w:r>
      <w:r w:rsidRPr="00011F8D">
        <w:rPr>
          <w:rFonts w:ascii="Times New Roman" w:eastAsia="Times New Roman" w:hAnsi="Times New Roman" w:cs="Times New Roman"/>
          <w:sz w:val="32"/>
          <w:szCs w:val="32"/>
        </w:rPr>
        <w:t xml:space="preserve">Notes (5 mins) </w:t>
      </w:r>
    </w:p>
    <w:p w14:paraId="2809EC2D" w14:textId="77777777" w:rsidR="00011F8D" w:rsidRDefault="00F03632" w:rsidP="00011F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Public Comment (10 mins)</w:t>
      </w:r>
    </w:p>
    <w:p w14:paraId="2484A169" w14:textId="77777777" w:rsidR="00011F8D" w:rsidRDefault="00F03632" w:rsidP="00011F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Annual Report Discussion (45 mins)</w:t>
      </w:r>
    </w:p>
    <w:p w14:paraId="1DBAAFAF" w14:textId="77777777" w:rsid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General Findings</w:t>
      </w:r>
    </w:p>
    <w:p w14:paraId="5805D1B9" w14:textId="77777777" w:rsid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Funding and Grants</w:t>
      </w:r>
    </w:p>
    <w:p w14:paraId="4B94023D" w14:textId="77777777" w:rsid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HEAC Budget</w:t>
      </w:r>
    </w:p>
    <w:p w14:paraId="3EEC4A3A" w14:textId="77777777" w:rsid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ARPA Fund Investments</w:t>
      </w:r>
    </w:p>
    <w:p w14:paraId="4DE8BF1F" w14:textId="77777777" w:rsidR="00011F8D" w:rsidRDefault="00F03632" w:rsidP="00011F8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Next Steps (10 mins)</w:t>
      </w:r>
    </w:p>
    <w:p w14:paraId="29A5E803" w14:textId="1E340D23" w:rsidR="00F03632" w:rsidRPr="00011F8D" w:rsidRDefault="00F03632" w:rsidP="00011F8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1F8D">
        <w:rPr>
          <w:rFonts w:ascii="Times New Roman" w:eastAsia="Times New Roman" w:hAnsi="Times New Roman" w:cs="Times New Roman"/>
          <w:sz w:val="32"/>
          <w:szCs w:val="32"/>
        </w:rPr>
        <w:t>Annual Report Submission – 2/15/2023</w:t>
      </w:r>
    </w:p>
    <w:p w14:paraId="5CC2795B" w14:textId="77777777" w:rsidR="00F03632" w:rsidRPr="00F03632" w:rsidRDefault="00F03632" w:rsidP="00011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92602" w14:textId="77777777" w:rsidR="008056E6" w:rsidRPr="00741944" w:rsidRDefault="008056E6">
      <w:pPr>
        <w:rPr>
          <w:rFonts w:ascii="Cambria" w:hAnsi="Cambria"/>
        </w:rPr>
      </w:pPr>
    </w:p>
    <w:p w14:paraId="713124A0" w14:textId="6C698940" w:rsidR="003C2AEE" w:rsidRDefault="003C2AEE" w:rsidP="003C2AEE">
      <w:pPr>
        <w:rPr>
          <w:rFonts w:ascii="Cambria" w:hAnsi="Cambria"/>
        </w:rPr>
      </w:pPr>
    </w:p>
    <w:p w14:paraId="27C346E0" w14:textId="77777777" w:rsidR="00ED6D90" w:rsidRPr="00741944" w:rsidRDefault="00ED6D90" w:rsidP="003C2AEE">
      <w:pPr>
        <w:rPr>
          <w:rFonts w:ascii="Cambria" w:hAnsi="Cambria"/>
        </w:rPr>
      </w:pPr>
    </w:p>
    <w:sectPr w:rsidR="00ED6D90" w:rsidRPr="007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20F"/>
    <w:multiLevelType w:val="multilevel"/>
    <w:tmpl w:val="FC8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001ED"/>
    <w:multiLevelType w:val="multilevel"/>
    <w:tmpl w:val="31A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87646"/>
    <w:multiLevelType w:val="multilevel"/>
    <w:tmpl w:val="7D98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E4487C"/>
    <w:multiLevelType w:val="hybridMultilevel"/>
    <w:tmpl w:val="AA7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2168">
    <w:abstractNumId w:val="0"/>
  </w:num>
  <w:num w:numId="2" w16cid:durableId="1422525094">
    <w:abstractNumId w:val="2"/>
  </w:num>
  <w:num w:numId="3" w16cid:durableId="933391781">
    <w:abstractNumId w:val="1"/>
  </w:num>
  <w:num w:numId="4" w16cid:durableId="1961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11F8D"/>
    <w:rsid w:val="00021113"/>
    <w:rsid w:val="001C042A"/>
    <w:rsid w:val="003C2AEE"/>
    <w:rsid w:val="00741944"/>
    <w:rsid w:val="007C6620"/>
    <w:rsid w:val="008056E6"/>
    <w:rsid w:val="008B51CE"/>
    <w:rsid w:val="00967AB8"/>
    <w:rsid w:val="00A261EF"/>
    <w:rsid w:val="00ED6D90"/>
    <w:rsid w:val="00F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customStyle="1" w:styleId="ui-provider">
    <w:name w:val="ui-provider"/>
    <w:basedOn w:val="DefaultParagraphFont"/>
    <w:rsid w:val="00F03632"/>
  </w:style>
  <w:style w:type="character" w:styleId="Hyperlink">
    <w:name w:val="Hyperlink"/>
    <w:basedOn w:val="DefaultParagraphFont"/>
    <w:uiPriority w:val="99"/>
    <w:unhideWhenUsed/>
    <w:rsid w:val="00F036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F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oa.vermont.gov/HealthEquityAdvisoryCommission/heac-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Xusana</dc:creator>
  <cp:keywords/>
  <dc:description/>
  <cp:lastModifiedBy>Davis, Xusana</cp:lastModifiedBy>
  <cp:revision>3</cp:revision>
  <cp:lastPrinted>2021-10-04T19:43:00Z</cp:lastPrinted>
  <dcterms:created xsi:type="dcterms:W3CDTF">2023-02-01T19:53:00Z</dcterms:created>
  <dcterms:modified xsi:type="dcterms:W3CDTF">2023-02-01T20:01:00Z</dcterms:modified>
</cp:coreProperties>
</file>